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1B" w:rsidRPr="00082606" w:rsidRDefault="004F371B" w:rsidP="0008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6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826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080" cy="798195"/>
            <wp:effectExtent l="19050" t="0" r="762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71B" w:rsidRPr="00082606" w:rsidRDefault="004F371B" w:rsidP="00082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06">
        <w:rPr>
          <w:rFonts w:ascii="Times New Roman" w:hAnsi="Times New Roman" w:cs="Times New Roman"/>
          <w:b/>
          <w:sz w:val="28"/>
          <w:szCs w:val="28"/>
        </w:rPr>
        <w:t>Ирбинский сельсовет</w:t>
      </w:r>
    </w:p>
    <w:p w:rsidR="004F371B" w:rsidRPr="00082606" w:rsidRDefault="004F371B" w:rsidP="00082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06">
        <w:rPr>
          <w:rFonts w:ascii="Times New Roman" w:hAnsi="Times New Roman" w:cs="Times New Roman"/>
          <w:b/>
          <w:sz w:val="28"/>
          <w:szCs w:val="28"/>
        </w:rPr>
        <w:t>Кежемского района</w:t>
      </w:r>
    </w:p>
    <w:p w:rsidR="004F371B" w:rsidRPr="00082606" w:rsidRDefault="004F371B" w:rsidP="00082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0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F371B" w:rsidRPr="00082606" w:rsidRDefault="004F371B" w:rsidP="00082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71B" w:rsidRPr="00082606" w:rsidRDefault="004F371B" w:rsidP="00082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0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F371B" w:rsidRPr="00082606" w:rsidRDefault="007D5CBA" w:rsidP="0008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606">
        <w:rPr>
          <w:rFonts w:ascii="Times New Roman" w:hAnsi="Times New Roman" w:cs="Times New Roman"/>
          <w:sz w:val="28"/>
          <w:szCs w:val="28"/>
        </w:rPr>
        <w:t>20</w:t>
      </w:r>
      <w:r w:rsidR="004F371B" w:rsidRPr="00082606">
        <w:rPr>
          <w:rFonts w:ascii="Times New Roman" w:hAnsi="Times New Roman" w:cs="Times New Roman"/>
          <w:sz w:val="28"/>
          <w:szCs w:val="28"/>
        </w:rPr>
        <w:t>.</w:t>
      </w:r>
      <w:r w:rsidRPr="00082606">
        <w:rPr>
          <w:rFonts w:ascii="Times New Roman" w:hAnsi="Times New Roman" w:cs="Times New Roman"/>
          <w:sz w:val="28"/>
          <w:szCs w:val="28"/>
        </w:rPr>
        <w:t>11.</w:t>
      </w:r>
      <w:r w:rsidR="004F371B" w:rsidRPr="00082606">
        <w:rPr>
          <w:rFonts w:ascii="Times New Roman" w:hAnsi="Times New Roman" w:cs="Times New Roman"/>
          <w:sz w:val="28"/>
          <w:szCs w:val="28"/>
        </w:rPr>
        <w:t xml:space="preserve">2019 г             </w:t>
      </w:r>
      <w:r w:rsidRPr="00082606">
        <w:rPr>
          <w:rFonts w:ascii="Times New Roman" w:hAnsi="Times New Roman" w:cs="Times New Roman"/>
          <w:sz w:val="28"/>
          <w:szCs w:val="28"/>
        </w:rPr>
        <w:t xml:space="preserve">                             № 2</w:t>
      </w:r>
      <w:r w:rsidR="004F371B" w:rsidRPr="00082606">
        <w:rPr>
          <w:rFonts w:ascii="Times New Roman" w:hAnsi="Times New Roman" w:cs="Times New Roman"/>
          <w:sz w:val="28"/>
          <w:szCs w:val="28"/>
        </w:rPr>
        <w:t xml:space="preserve">-рг                                         </w:t>
      </w:r>
      <w:proofErr w:type="spellStart"/>
      <w:r w:rsidR="004F371B" w:rsidRPr="000826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F371B" w:rsidRPr="0008260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4F371B" w:rsidRPr="00082606">
        <w:rPr>
          <w:rFonts w:ascii="Times New Roman" w:hAnsi="Times New Roman" w:cs="Times New Roman"/>
          <w:sz w:val="28"/>
          <w:szCs w:val="28"/>
        </w:rPr>
        <w:t>рба</w:t>
      </w:r>
      <w:proofErr w:type="spellEnd"/>
    </w:p>
    <w:p w:rsidR="004F371B" w:rsidRPr="00082606" w:rsidRDefault="004F371B" w:rsidP="00082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606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проведении публичных слушаний по проекту решения  Ирбинского сельского Совета депутатов </w:t>
      </w:r>
      <w:r w:rsidR="007D5CBA" w:rsidRPr="00082606">
        <w:rPr>
          <w:rFonts w:ascii="Times New Roman" w:hAnsi="Times New Roman" w:cs="Times New Roman"/>
          <w:kern w:val="28"/>
          <w:sz w:val="28"/>
          <w:szCs w:val="28"/>
        </w:rPr>
        <w:t>« О бюджете Ирбинского сельсовета  на 2020 и плановый период 2021-2022годов»</w:t>
      </w:r>
    </w:p>
    <w:p w:rsidR="004F371B" w:rsidRPr="00082606" w:rsidRDefault="004F371B" w:rsidP="00082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60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руководствуясь Уставом Ирбинского сельсовета Кежемского района Красноярского края.</w:t>
      </w:r>
    </w:p>
    <w:p w:rsidR="004F371B" w:rsidRPr="00082606" w:rsidRDefault="004F371B" w:rsidP="00082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606">
        <w:rPr>
          <w:rFonts w:ascii="Times New Roman" w:eastAsia="Times New Roman" w:hAnsi="Times New Roman" w:cs="Times New Roman"/>
          <w:sz w:val="28"/>
          <w:szCs w:val="28"/>
        </w:rPr>
        <w:t xml:space="preserve">1. Провести публичные слушания по проекту решения </w:t>
      </w:r>
      <w:r w:rsidRPr="00082606">
        <w:rPr>
          <w:rFonts w:ascii="Times New Roman" w:eastAsia="Times New Roman" w:hAnsi="Times New Roman" w:cs="Times New Roman"/>
          <w:bCs/>
          <w:sz w:val="28"/>
          <w:szCs w:val="28"/>
        </w:rPr>
        <w:t>Ирбинского сельского Совета депутатов</w:t>
      </w:r>
      <w:r w:rsidR="007D5CBA" w:rsidRPr="00082606">
        <w:rPr>
          <w:rFonts w:ascii="Times New Roman" w:hAnsi="Times New Roman" w:cs="Times New Roman"/>
          <w:kern w:val="28"/>
          <w:sz w:val="28"/>
          <w:szCs w:val="28"/>
        </w:rPr>
        <w:t>« О бюджете Ирбинского сельсовета  на 2020 и плановый период 2021-2022годов»</w:t>
      </w:r>
      <w:r w:rsidRPr="00082606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7D5CBA" w:rsidRPr="00082606">
        <w:rPr>
          <w:rFonts w:ascii="Times New Roman" w:eastAsia="Times New Roman" w:hAnsi="Times New Roman" w:cs="Times New Roman"/>
          <w:sz w:val="28"/>
          <w:szCs w:val="28"/>
        </w:rPr>
        <w:t>20.11.2019 г в 11.</w:t>
      </w:r>
      <w:r w:rsidRPr="00082606">
        <w:rPr>
          <w:rFonts w:ascii="Times New Roman" w:eastAsia="Times New Roman" w:hAnsi="Times New Roman" w:cs="Times New Roman"/>
          <w:sz w:val="28"/>
          <w:szCs w:val="28"/>
        </w:rPr>
        <w:t>00</w:t>
      </w:r>
      <w:r w:rsidR="007D5CBA" w:rsidRPr="00082606">
        <w:rPr>
          <w:rFonts w:ascii="Times New Roman" w:eastAsia="Times New Roman" w:hAnsi="Times New Roman" w:cs="Times New Roman"/>
          <w:sz w:val="28"/>
          <w:szCs w:val="28"/>
        </w:rPr>
        <w:t xml:space="preserve"> часов в </w:t>
      </w:r>
      <w:proofErr w:type="spellStart"/>
      <w:r w:rsidR="007D5CBA" w:rsidRPr="00082606">
        <w:rPr>
          <w:rFonts w:ascii="Times New Roman" w:eastAsia="Times New Roman" w:hAnsi="Times New Roman" w:cs="Times New Roman"/>
          <w:sz w:val="28"/>
          <w:szCs w:val="28"/>
        </w:rPr>
        <w:t>Ирбиском</w:t>
      </w:r>
      <w:proofErr w:type="spellEnd"/>
      <w:r w:rsidR="007D5CBA" w:rsidRPr="00082606">
        <w:rPr>
          <w:rFonts w:ascii="Times New Roman" w:eastAsia="Times New Roman" w:hAnsi="Times New Roman" w:cs="Times New Roman"/>
          <w:sz w:val="28"/>
          <w:szCs w:val="28"/>
        </w:rPr>
        <w:t xml:space="preserve"> СДК </w:t>
      </w:r>
      <w:r w:rsidRPr="00082606">
        <w:rPr>
          <w:rFonts w:ascii="Times New Roman" w:eastAsia="Times New Roman" w:hAnsi="Times New Roman" w:cs="Times New Roman"/>
          <w:sz w:val="28"/>
          <w:szCs w:val="28"/>
        </w:rPr>
        <w:t xml:space="preserve"> по адресу: РФ, Красноярский край, Кежемский район, </w:t>
      </w:r>
      <w:proofErr w:type="spellStart"/>
      <w:r w:rsidRPr="0008260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082606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082606">
        <w:rPr>
          <w:rFonts w:ascii="Times New Roman" w:eastAsia="Times New Roman" w:hAnsi="Times New Roman" w:cs="Times New Roman"/>
          <w:sz w:val="28"/>
          <w:szCs w:val="28"/>
        </w:rPr>
        <w:t>рба</w:t>
      </w:r>
      <w:proofErr w:type="spellEnd"/>
      <w:r w:rsidRPr="000826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82606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r w:rsidRPr="00082606">
        <w:rPr>
          <w:rFonts w:ascii="Times New Roman" w:eastAsia="Times New Roman" w:hAnsi="Times New Roman" w:cs="Times New Roman"/>
          <w:sz w:val="28"/>
          <w:szCs w:val="28"/>
        </w:rPr>
        <w:t xml:space="preserve"> Луговая, </w:t>
      </w:r>
      <w:proofErr w:type="spellStart"/>
      <w:r w:rsidRPr="0008260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082606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4F371B" w:rsidRPr="00082606" w:rsidRDefault="004F371B" w:rsidP="00082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606">
        <w:rPr>
          <w:rFonts w:ascii="Times New Roman" w:eastAsia="Times New Roman" w:hAnsi="Times New Roman" w:cs="Times New Roman"/>
          <w:sz w:val="28"/>
          <w:szCs w:val="28"/>
        </w:rPr>
        <w:t xml:space="preserve">2. Создать комиссию по подготовке и проведению публичных слушаний по проекту решения </w:t>
      </w:r>
      <w:r w:rsidRPr="00082606">
        <w:rPr>
          <w:rFonts w:ascii="Times New Roman" w:eastAsia="Times New Roman" w:hAnsi="Times New Roman" w:cs="Times New Roman"/>
          <w:bCs/>
          <w:sz w:val="28"/>
          <w:szCs w:val="28"/>
        </w:rPr>
        <w:t>Ирбинского сельского Совета депутатов «</w:t>
      </w:r>
      <w:r w:rsidR="007D5CBA" w:rsidRPr="00082606">
        <w:rPr>
          <w:rFonts w:ascii="Times New Roman" w:hAnsi="Times New Roman" w:cs="Times New Roman"/>
          <w:kern w:val="28"/>
          <w:sz w:val="28"/>
          <w:szCs w:val="28"/>
        </w:rPr>
        <w:t>« О бюджете Ирбинского сельсовета  на 2020 и плановый период 2021-2022годов»</w:t>
      </w:r>
      <w:r w:rsidRPr="00082606">
        <w:rPr>
          <w:rFonts w:ascii="Times New Roman" w:eastAsia="Times New Roman" w:hAnsi="Times New Roman" w:cs="Times New Roman"/>
          <w:sz w:val="28"/>
          <w:szCs w:val="28"/>
        </w:rPr>
        <w:t>, в составе согласно приложению №1.</w:t>
      </w:r>
    </w:p>
    <w:p w:rsidR="004F371B" w:rsidRPr="00082606" w:rsidRDefault="004F371B" w:rsidP="00082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606">
        <w:rPr>
          <w:rFonts w:ascii="Times New Roman" w:eastAsia="Times New Roman" w:hAnsi="Times New Roman" w:cs="Times New Roman"/>
          <w:sz w:val="28"/>
          <w:szCs w:val="28"/>
        </w:rPr>
        <w:t>3.  Комиссии по проведению публичных слушаний:</w:t>
      </w:r>
    </w:p>
    <w:p w:rsidR="004F371B" w:rsidRPr="00082606" w:rsidRDefault="004F371B" w:rsidP="00082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606">
        <w:rPr>
          <w:rFonts w:ascii="Times New Roman" w:eastAsia="Times New Roman" w:hAnsi="Times New Roman" w:cs="Times New Roman"/>
          <w:sz w:val="28"/>
          <w:szCs w:val="28"/>
        </w:rPr>
        <w:t>- опубликовать данное распоряжение в газете «</w:t>
      </w:r>
      <w:proofErr w:type="spellStart"/>
      <w:r w:rsidRPr="00082606">
        <w:rPr>
          <w:rFonts w:ascii="Times New Roman" w:eastAsia="Times New Roman" w:hAnsi="Times New Roman" w:cs="Times New Roman"/>
          <w:sz w:val="28"/>
          <w:szCs w:val="28"/>
        </w:rPr>
        <w:t>Мурский</w:t>
      </w:r>
      <w:proofErr w:type="spellEnd"/>
      <w:r w:rsidRPr="00082606">
        <w:rPr>
          <w:rFonts w:ascii="Times New Roman" w:eastAsia="Times New Roman" w:hAnsi="Times New Roman" w:cs="Times New Roman"/>
          <w:sz w:val="28"/>
          <w:szCs w:val="28"/>
        </w:rPr>
        <w:t xml:space="preserve"> вестник» и на официальном сайте Администрации Ирбинского сельсовета Кежемского района Красноярского края </w:t>
      </w:r>
      <w:r w:rsidRPr="00082606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0826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2606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0826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2606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0826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82606">
        <w:rPr>
          <w:rFonts w:ascii="Times New Roman" w:eastAsia="Times New Roman" w:hAnsi="Times New Roman" w:cs="Times New Roman"/>
          <w:sz w:val="28"/>
          <w:szCs w:val="28"/>
          <w:lang w:val="en-US"/>
        </w:rPr>
        <w:t>admirba</w:t>
      </w:r>
      <w:proofErr w:type="spellEnd"/>
      <w:r w:rsidRPr="000826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8260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F371B" w:rsidRPr="00082606" w:rsidRDefault="004F371B" w:rsidP="00082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606">
        <w:rPr>
          <w:rFonts w:ascii="Times New Roman" w:eastAsia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их проведения (жители села по вопросу проведения публичных слушаний могут обращаться по телефону 7-31-33);</w:t>
      </w:r>
    </w:p>
    <w:p w:rsidR="004F371B" w:rsidRPr="00082606" w:rsidRDefault="004F371B" w:rsidP="00082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606">
        <w:rPr>
          <w:rFonts w:ascii="Times New Roman" w:eastAsia="Times New Roman" w:hAnsi="Times New Roman" w:cs="Times New Roman"/>
          <w:sz w:val="28"/>
          <w:szCs w:val="28"/>
        </w:rPr>
        <w:t>- обеспечить проведение публичных слушаний;</w:t>
      </w:r>
    </w:p>
    <w:p w:rsidR="004F371B" w:rsidRPr="00082606" w:rsidRDefault="004F371B" w:rsidP="00082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606">
        <w:rPr>
          <w:rFonts w:ascii="Times New Roman" w:eastAsia="Times New Roman" w:hAnsi="Times New Roman" w:cs="Times New Roman"/>
          <w:sz w:val="28"/>
          <w:szCs w:val="28"/>
        </w:rPr>
        <w:t>- представить в течение трех рабочих дней протокол публичных слушаний в районный Совет депутатов;</w:t>
      </w:r>
    </w:p>
    <w:p w:rsidR="004F371B" w:rsidRPr="00082606" w:rsidRDefault="007D5CBA" w:rsidP="00082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606">
        <w:rPr>
          <w:rFonts w:ascii="Times New Roman" w:eastAsia="Times New Roman" w:hAnsi="Times New Roman" w:cs="Times New Roman"/>
          <w:sz w:val="28"/>
          <w:szCs w:val="28"/>
        </w:rPr>
        <w:t>- в срок до 23.11.</w:t>
      </w:r>
      <w:r w:rsidR="004F371B" w:rsidRPr="00082606">
        <w:rPr>
          <w:rFonts w:ascii="Times New Roman" w:eastAsia="Times New Roman" w:hAnsi="Times New Roman" w:cs="Times New Roman"/>
          <w:sz w:val="28"/>
          <w:szCs w:val="28"/>
        </w:rPr>
        <w:t xml:space="preserve">2019 года опубликовать резолюцию </w:t>
      </w:r>
      <w:proofErr w:type="gramStart"/>
      <w:r w:rsidR="004F371B" w:rsidRPr="0008260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proofErr w:type="gramEnd"/>
      <w:r w:rsidR="004F371B" w:rsidRPr="00082606">
        <w:rPr>
          <w:rFonts w:ascii="Times New Roman" w:eastAsia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4F371B" w:rsidRPr="00082606">
        <w:rPr>
          <w:rFonts w:ascii="Times New Roman" w:eastAsia="Times New Roman" w:hAnsi="Times New Roman" w:cs="Times New Roman"/>
          <w:sz w:val="28"/>
          <w:szCs w:val="28"/>
        </w:rPr>
        <w:t>Мурский</w:t>
      </w:r>
      <w:proofErr w:type="spellEnd"/>
      <w:r w:rsidR="004F371B" w:rsidRPr="00082606">
        <w:rPr>
          <w:rFonts w:ascii="Times New Roman" w:eastAsia="Times New Roman" w:hAnsi="Times New Roman" w:cs="Times New Roman"/>
          <w:sz w:val="28"/>
          <w:szCs w:val="28"/>
        </w:rPr>
        <w:t xml:space="preserve"> вестник» и на официальном сайте Администрации Кежемского района: </w:t>
      </w:r>
      <w:r w:rsidR="004F371B" w:rsidRPr="0008260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4F371B" w:rsidRPr="000826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4F371B" w:rsidRPr="00082606">
        <w:rPr>
          <w:rFonts w:ascii="Times New Roman" w:eastAsia="Times New Roman" w:hAnsi="Times New Roman" w:cs="Times New Roman"/>
          <w:sz w:val="28"/>
          <w:szCs w:val="28"/>
          <w:lang w:val="en-US"/>
        </w:rPr>
        <w:t>admirba</w:t>
      </w:r>
      <w:proofErr w:type="spellEnd"/>
      <w:r w:rsidR="004F371B" w:rsidRPr="000826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4F371B" w:rsidRPr="0008260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4F371B" w:rsidRPr="0008260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4F371B" w:rsidRPr="000826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F371B" w:rsidRPr="00082606" w:rsidRDefault="004F371B" w:rsidP="00082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606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 в газете «</w:t>
      </w:r>
      <w:proofErr w:type="spellStart"/>
      <w:r w:rsidRPr="00082606">
        <w:rPr>
          <w:rFonts w:ascii="Times New Roman" w:eastAsia="Times New Roman" w:hAnsi="Times New Roman" w:cs="Times New Roman"/>
          <w:sz w:val="28"/>
          <w:szCs w:val="28"/>
        </w:rPr>
        <w:t>Мурский</w:t>
      </w:r>
      <w:proofErr w:type="spellEnd"/>
      <w:r w:rsidRPr="00082606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4F371B" w:rsidRPr="00082606" w:rsidRDefault="004F371B" w:rsidP="00082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60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08260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8260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4F371B" w:rsidRPr="00082606" w:rsidRDefault="004F371B" w:rsidP="00082606">
      <w:pPr>
        <w:spacing w:after="0" w:line="240" w:lineRule="auto"/>
        <w:ind w:left="1684"/>
        <w:rPr>
          <w:rFonts w:ascii="Times New Roman" w:eastAsia="Times New Roman" w:hAnsi="Times New Roman" w:cs="Times New Roman"/>
          <w:sz w:val="28"/>
          <w:szCs w:val="28"/>
        </w:rPr>
      </w:pPr>
    </w:p>
    <w:p w:rsidR="004F371B" w:rsidRPr="00082606" w:rsidRDefault="007D5CBA" w:rsidP="00082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2606">
        <w:rPr>
          <w:rFonts w:ascii="Times New Roman" w:eastAsia="Times New Roman" w:hAnsi="Times New Roman" w:cs="Times New Roman"/>
          <w:sz w:val="28"/>
          <w:szCs w:val="28"/>
        </w:rPr>
        <w:t>Исполняющая</w:t>
      </w:r>
      <w:proofErr w:type="gramEnd"/>
      <w:r w:rsidRPr="00082606">
        <w:rPr>
          <w:rFonts w:ascii="Times New Roman" w:eastAsia="Times New Roman" w:hAnsi="Times New Roman" w:cs="Times New Roman"/>
          <w:sz w:val="28"/>
          <w:szCs w:val="28"/>
        </w:rPr>
        <w:t xml:space="preserve"> полномочия </w:t>
      </w:r>
    </w:p>
    <w:p w:rsidR="007D5CBA" w:rsidRPr="00082606" w:rsidRDefault="007D5CBA" w:rsidP="00082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606">
        <w:rPr>
          <w:rFonts w:ascii="Times New Roman" w:eastAsia="Times New Roman" w:hAnsi="Times New Roman" w:cs="Times New Roman"/>
          <w:sz w:val="28"/>
          <w:szCs w:val="28"/>
        </w:rPr>
        <w:t>Главы сельсовета                                                                        В.А.Брюханова</w:t>
      </w:r>
    </w:p>
    <w:p w:rsidR="00082606" w:rsidRDefault="00082606" w:rsidP="0008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71B" w:rsidRPr="00082606" w:rsidRDefault="004F371B" w:rsidP="000826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2606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 № 1</w:t>
      </w:r>
    </w:p>
    <w:p w:rsidR="004F371B" w:rsidRPr="00082606" w:rsidRDefault="007D5CBA" w:rsidP="000826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2606">
        <w:rPr>
          <w:rFonts w:ascii="Times New Roman" w:hAnsi="Times New Roman" w:cs="Times New Roman"/>
          <w:sz w:val="28"/>
          <w:szCs w:val="28"/>
        </w:rPr>
        <w:t xml:space="preserve"> к распоряжению № 2</w:t>
      </w:r>
      <w:r w:rsidR="004F371B" w:rsidRPr="0008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71B" w:rsidRPr="00082606">
        <w:rPr>
          <w:rFonts w:ascii="Times New Roman" w:hAnsi="Times New Roman" w:cs="Times New Roman"/>
          <w:sz w:val="28"/>
          <w:szCs w:val="28"/>
        </w:rPr>
        <w:t>рг</w:t>
      </w:r>
      <w:proofErr w:type="spellEnd"/>
    </w:p>
    <w:p w:rsidR="004F371B" w:rsidRPr="00082606" w:rsidRDefault="007D5CBA" w:rsidP="000826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2606">
        <w:rPr>
          <w:rFonts w:ascii="Times New Roman" w:hAnsi="Times New Roman" w:cs="Times New Roman"/>
          <w:sz w:val="28"/>
          <w:szCs w:val="28"/>
        </w:rPr>
        <w:t xml:space="preserve"> от 20.11.</w:t>
      </w:r>
      <w:r w:rsidR="004F371B" w:rsidRPr="00082606">
        <w:rPr>
          <w:rFonts w:ascii="Times New Roman" w:hAnsi="Times New Roman" w:cs="Times New Roman"/>
          <w:sz w:val="28"/>
          <w:szCs w:val="28"/>
        </w:rPr>
        <w:t>2019 г</w:t>
      </w:r>
    </w:p>
    <w:p w:rsidR="004F371B" w:rsidRPr="00082606" w:rsidRDefault="004F371B" w:rsidP="0008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606">
        <w:rPr>
          <w:rFonts w:ascii="Times New Roman" w:eastAsia="Times New Roman" w:hAnsi="Times New Roman" w:cs="Times New Roman"/>
          <w:sz w:val="28"/>
          <w:szCs w:val="28"/>
        </w:rPr>
        <w:t>Состав Комиссии по подготовке и проведению публичных слушаний</w:t>
      </w:r>
    </w:p>
    <w:p w:rsidR="007D5CBA" w:rsidRPr="00082606" w:rsidRDefault="004F371B" w:rsidP="00082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606">
        <w:rPr>
          <w:rFonts w:ascii="Times New Roman" w:eastAsia="Times New Roman" w:hAnsi="Times New Roman" w:cs="Times New Roman"/>
          <w:sz w:val="28"/>
          <w:szCs w:val="28"/>
        </w:rPr>
        <w:t xml:space="preserve">по проекту решения </w:t>
      </w:r>
      <w:r w:rsidRPr="00082606">
        <w:rPr>
          <w:rFonts w:ascii="Times New Roman" w:eastAsia="Times New Roman" w:hAnsi="Times New Roman" w:cs="Times New Roman"/>
          <w:bCs/>
          <w:sz w:val="28"/>
          <w:szCs w:val="28"/>
        </w:rPr>
        <w:t xml:space="preserve">Ирбинского сельского  Совета депутатов </w:t>
      </w:r>
      <w:proofErr w:type="spellStart"/>
      <w:proofErr w:type="gramStart"/>
      <w:r w:rsidRPr="00082606">
        <w:rPr>
          <w:rFonts w:ascii="Times New Roman" w:eastAsia="Times New Roman" w:hAnsi="Times New Roman" w:cs="Times New Roman"/>
          <w:bCs/>
          <w:sz w:val="28"/>
          <w:szCs w:val="28"/>
        </w:rPr>
        <w:t>депутатов</w:t>
      </w:r>
      <w:proofErr w:type="spellEnd"/>
      <w:proofErr w:type="gramEnd"/>
      <w:r w:rsidRPr="000826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5CBA" w:rsidRPr="00082606">
        <w:rPr>
          <w:rFonts w:ascii="Times New Roman" w:hAnsi="Times New Roman" w:cs="Times New Roman"/>
          <w:kern w:val="28"/>
          <w:sz w:val="28"/>
          <w:szCs w:val="28"/>
        </w:rPr>
        <w:t>« О бюджете Ирбинского сельсовета  на 2020 и плановый период 2021-2022годов»</w:t>
      </w:r>
    </w:p>
    <w:p w:rsidR="004F371B" w:rsidRPr="00082606" w:rsidRDefault="004F371B" w:rsidP="0008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33"/>
        <w:tblW w:w="9889" w:type="dxa"/>
        <w:tblLook w:val="01E0"/>
      </w:tblPr>
      <w:tblGrid>
        <w:gridCol w:w="4669"/>
        <w:gridCol w:w="2163"/>
        <w:gridCol w:w="2937"/>
        <w:gridCol w:w="120"/>
      </w:tblGrid>
      <w:tr w:rsidR="004F371B" w:rsidRPr="00082606" w:rsidTr="00163FAD">
        <w:trPr>
          <w:trHeight w:val="663"/>
        </w:trPr>
        <w:tc>
          <w:tcPr>
            <w:tcW w:w="4669" w:type="dxa"/>
            <w:shd w:val="clear" w:color="auto" w:fill="auto"/>
          </w:tcPr>
          <w:p w:rsidR="004F371B" w:rsidRPr="00082606" w:rsidRDefault="004F371B" w:rsidP="00082606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606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Ярославцева Александра Вадимовна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4F371B" w:rsidRPr="00082606" w:rsidRDefault="004F371B" w:rsidP="0008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60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Ирбинского сельсовета</w:t>
            </w:r>
          </w:p>
          <w:p w:rsidR="004F371B" w:rsidRPr="00082606" w:rsidRDefault="004F371B" w:rsidP="0008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60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4F371B" w:rsidRPr="00082606" w:rsidTr="00163FAD">
        <w:trPr>
          <w:gridAfter w:val="2"/>
          <w:wAfter w:w="3057" w:type="dxa"/>
          <w:trHeight w:val="630"/>
        </w:trPr>
        <w:tc>
          <w:tcPr>
            <w:tcW w:w="6832" w:type="dxa"/>
            <w:gridSpan w:val="2"/>
            <w:shd w:val="clear" w:color="auto" w:fill="auto"/>
          </w:tcPr>
          <w:p w:rsidR="004F371B" w:rsidRPr="00082606" w:rsidRDefault="004F371B" w:rsidP="00082606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606">
              <w:rPr>
                <w:rFonts w:ascii="Times New Roman" w:eastAsia="Times New Roman" w:hAnsi="Times New Roman" w:cs="Times New Roman"/>
                <w:sz w:val="28"/>
                <w:szCs w:val="28"/>
              </w:rPr>
              <w:t>Брюханова Виктория Александровна                                                                                                                                    специалист 1 категории администрация Ирбинского сельсовета заместитель председателя комиссии</w:t>
            </w:r>
          </w:p>
        </w:tc>
      </w:tr>
      <w:tr w:rsidR="004F371B" w:rsidRPr="00082606" w:rsidTr="00163FAD">
        <w:trPr>
          <w:trHeight w:val="468"/>
        </w:trPr>
        <w:tc>
          <w:tcPr>
            <w:tcW w:w="4669" w:type="dxa"/>
            <w:shd w:val="clear" w:color="auto" w:fill="auto"/>
          </w:tcPr>
          <w:p w:rsidR="004F371B" w:rsidRPr="00082606" w:rsidRDefault="004F371B" w:rsidP="00082606">
            <w:pPr>
              <w:numPr>
                <w:ilvl w:val="0"/>
                <w:numId w:val="1"/>
              </w:numPr>
              <w:spacing w:after="0" w:line="240" w:lineRule="auto"/>
              <w:ind w:right="3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2606">
              <w:rPr>
                <w:rFonts w:ascii="Times New Roman" w:eastAsia="Times New Roman" w:hAnsi="Times New Roman" w:cs="Times New Roman"/>
                <w:sz w:val="28"/>
                <w:szCs w:val="28"/>
              </w:rPr>
              <w:t>Ло-ю-тян</w:t>
            </w:r>
            <w:proofErr w:type="spellEnd"/>
            <w:r w:rsidRPr="000826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606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НадеждаНиколаевна</w:t>
            </w:r>
            <w:proofErr w:type="spellEnd"/>
            <w:r w:rsidRPr="000826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депутат Ирбинского сельского Совета депутатов секретарь  комиссии</w:t>
            </w:r>
          </w:p>
          <w:p w:rsidR="004F371B" w:rsidRPr="00082606" w:rsidRDefault="004F371B" w:rsidP="00082606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60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4F371B" w:rsidRPr="00082606" w:rsidRDefault="004F371B" w:rsidP="0008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371B" w:rsidRPr="00082606" w:rsidTr="00163FAD">
        <w:trPr>
          <w:gridAfter w:val="1"/>
          <w:wAfter w:w="120" w:type="dxa"/>
          <w:trHeight w:val="60"/>
        </w:trPr>
        <w:tc>
          <w:tcPr>
            <w:tcW w:w="4669" w:type="dxa"/>
            <w:shd w:val="clear" w:color="auto" w:fill="auto"/>
          </w:tcPr>
          <w:p w:rsidR="004F371B" w:rsidRPr="00082606" w:rsidRDefault="004F371B" w:rsidP="00082606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606">
              <w:rPr>
                <w:rFonts w:ascii="Times New Roman" w:eastAsia="Times New Roman" w:hAnsi="Times New Roman" w:cs="Times New Roman"/>
                <w:sz w:val="28"/>
                <w:szCs w:val="28"/>
              </w:rPr>
              <w:t>Лесик Наталья Владиславовна   депутат Ирбинского сельского Совета депутатов</w:t>
            </w:r>
          </w:p>
          <w:p w:rsidR="004F371B" w:rsidRPr="00082606" w:rsidRDefault="004F371B" w:rsidP="0008260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606">
              <w:rPr>
                <w:rFonts w:ascii="Times New Roman" w:eastAsia="Times New Roman" w:hAnsi="Times New Roman" w:cs="Times New Roman"/>
                <w:sz w:val="28"/>
                <w:szCs w:val="28"/>
              </w:rPr>
              <w:t>5.   Брюханова Олеся Анатольевна- Бухгалтер администрации Ирбинского сельсовета</w:t>
            </w:r>
          </w:p>
          <w:p w:rsidR="004F371B" w:rsidRPr="00082606" w:rsidRDefault="004F371B" w:rsidP="0008260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60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proofErr w:type="gramStart"/>
            <w:r w:rsidRPr="00082606">
              <w:rPr>
                <w:rFonts w:ascii="Times New Roman" w:eastAsia="Times New Roman" w:hAnsi="Times New Roman" w:cs="Times New Roman"/>
                <w:sz w:val="28"/>
                <w:szCs w:val="28"/>
              </w:rPr>
              <w:t>Брюханов</w:t>
            </w:r>
            <w:proofErr w:type="gramEnd"/>
            <w:r w:rsidRPr="000826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Ильич-депутат Ирбинского сельского Совета депутатов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4F371B" w:rsidRPr="00082606" w:rsidRDefault="004F371B" w:rsidP="0008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371B" w:rsidRPr="00082606" w:rsidRDefault="004F371B" w:rsidP="0008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371B" w:rsidRPr="00082606" w:rsidRDefault="004F371B" w:rsidP="0008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371B" w:rsidRPr="00082606" w:rsidRDefault="004F371B" w:rsidP="0008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371B" w:rsidRPr="00082606" w:rsidRDefault="004F371B" w:rsidP="0008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371B" w:rsidRPr="00082606" w:rsidRDefault="004F371B" w:rsidP="0008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371B" w:rsidRPr="00082606" w:rsidRDefault="004F371B" w:rsidP="00082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B53" w:rsidRPr="00082606" w:rsidRDefault="00294B53" w:rsidP="00082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94B53" w:rsidRPr="00082606" w:rsidSect="00D1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8D2"/>
    <w:multiLevelType w:val="hybridMultilevel"/>
    <w:tmpl w:val="C882E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B7217"/>
    <w:rsid w:val="00082606"/>
    <w:rsid w:val="00294B53"/>
    <w:rsid w:val="004B7217"/>
    <w:rsid w:val="004F371B"/>
    <w:rsid w:val="007D5CBA"/>
    <w:rsid w:val="00D163F5"/>
    <w:rsid w:val="00D2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6</cp:revision>
  <cp:lastPrinted>2019-06-19T05:15:00Z</cp:lastPrinted>
  <dcterms:created xsi:type="dcterms:W3CDTF">2019-04-29T09:03:00Z</dcterms:created>
  <dcterms:modified xsi:type="dcterms:W3CDTF">2019-12-17T02:16:00Z</dcterms:modified>
</cp:coreProperties>
</file>